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18" w:rsidRPr="00B15706" w:rsidRDefault="00D81518" w:rsidP="00D81518">
      <w:pPr>
        <w:spacing w:line="500" w:lineRule="exact"/>
        <w:jc w:val="center"/>
        <w:rPr>
          <w:rFonts w:eastAsia="標楷體" w:hAnsi="標楷體"/>
          <w:b/>
          <w:sz w:val="28"/>
          <w:szCs w:val="28"/>
        </w:rPr>
      </w:pPr>
      <w:r w:rsidRPr="00B15706">
        <w:rPr>
          <w:rFonts w:eastAsia="標楷體" w:hAnsi="標楷體"/>
          <w:b/>
          <w:sz w:val="28"/>
          <w:szCs w:val="28"/>
        </w:rPr>
        <w:t>中原大學</w:t>
      </w:r>
      <w:r w:rsidR="00072EC7">
        <w:rPr>
          <w:rFonts w:eastAsia="標楷體" w:hAnsi="標楷體" w:hint="eastAsia"/>
          <w:b/>
          <w:sz w:val="28"/>
          <w:szCs w:val="28"/>
          <w:u w:val="single"/>
        </w:rPr>
        <w:t xml:space="preserve">     </w:t>
      </w:r>
      <w:r w:rsidRPr="00B15706">
        <w:rPr>
          <w:rFonts w:eastAsia="標楷體" w:hAnsi="標楷體" w:hint="eastAsia"/>
          <w:b/>
          <w:sz w:val="28"/>
          <w:szCs w:val="28"/>
        </w:rPr>
        <w:t>學年度升等教師</w:t>
      </w:r>
      <w:r w:rsidR="005F20EB">
        <w:rPr>
          <w:rFonts w:eastAsia="標楷體" w:hAnsi="標楷體" w:hint="eastAsia"/>
          <w:b/>
          <w:sz w:val="28"/>
          <w:szCs w:val="28"/>
        </w:rPr>
        <w:t>教學、研究</w:t>
      </w:r>
      <w:r w:rsidRPr="00B15706">
        <w:rPr>
          <w:rFonts w:eastAsia="標楷體" w:hAnsi="標楷體" w:hint="eastAsia"/>
          <w:b/>
          <w:sz w:val="28"/>
          <w:szCs w:val="28"/>
        </w:rPr>
        <w:t>、服務與輔導績效項目</w:t>
      </w:r>
      <w:r w:rsidRPr="00B15706">
        <w:rPr>
          <w:rFonts w:eastAsia="標楷體" w:hAnsi="標楷體"/>
          <w:b/>
          <w:sz w:val="28"/>
          <w:szCs w:val="28"/>
        </w:rPr>
        <w:t>回</w:t>
      </w:r>
      <w:r w:rsidRPr="00B15706">
        <w:rPr>
          <w:rFonts w:eastAsia="標楷體" w:hAnsi="標楷體" w:hint="eastAsia"/>
          <w:b/>
          <w:sz w:val="28"/>
          <w:szCs w:val="28"/>
        </w:rPr>
        <w:t>應</w:t>
      </w:r>
      <w:r w:rsidRPr="00B15706">
        <w:rPr>
          <w:rFonts w:eastAsia="標楷體" w:hAnsi="標楷體"/>
          <w:b/>
          <w:sz w:val="28"/>
          <w:szCs w:val="28"/>
        </w:rPr>
        <w:t>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440"/>
        <w:gridCol w:w="1260"/>
        <w:gridCol w:w="1620"/>
        <w:gridCol w:w="900"/>
        <w:gridCol w:w="1620"/>
        <w:gridCol w:w="900"/>
        <w:gridCol w:w="1680"/>
      </w:tblGrid>
      <w:tr w:rsidR="009742C2">
        <w:trPr>
          <w:trHeight w:val="568"/>
          <w:jc w:val="center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送審等級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742C2" w:rsidRDefault="009742C2">
            <w:pPr>
              <w:jc w:val="center"/>
              <w:rPr>
                <w:rFonts w:eastAsia="標楷體"/>
              </w:rPr>
            </w:pPr>
          </w:p>
        </w:tc>
      </w:tr>
      <w:tr w:rsidR="009742C2">
        <w:trPr>
          <w:trHeight w:val="11828"/>
          <w:jc w:val="center"/>
        </w:trPr>
        <w:tc>
          <w:tcPr>
            <w:tcW w:w="10188" w:type="dxa"/>
            <w:gridSpan w:val="8"/>
          </w:tcPr>
          <w:p w:rsidR="00611640" w:rsidRPr="00611640" w:rsidRDefault="00611640" w:rsidP="0061164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1640">
              <w:rPr>
                <w:rFonts w:ascii="標楷體" w:eastAsia="標楷體" w:hAnsi="標楷體" w:hint="eastAsia"/>
                <w:sz w:val="20"/>
                <w:szCs w:val="20"/>
              </w:rPr>
              <w:t>(請針對本校各單位提供之</w:t>
            </w:r>
            <w:r w:rsidR="00F201CD">
              <w:rPr>
                <w:rFonts w:eastAsia="標楷體" w:hAnsi="標楷體" w:hint="eastAsia"/>
                <w:sz w:val="20"/>
                <w:szCs w:val="20"/>
              </w:rPr>
              <w:t>教學、研究</w:t>
            </w:r>
            <w:r w:rsidRPr="00611640">
              <w:rPr>
                <w:rFonts w:eastAsia="標楷體" w:hAnsi="標楷體" w:hint="eastAsia"/>
                <w:sz w:val="20"/>
                <w:szCs w:val="20"/>
              </w:rPr>
              <w:t>、服務與輔導績效中</w:t>
            </w:r>
            <w:r w:rsidRPr="00611640">
              <w:rPr>
                <w:rFonts w:eastAsia="標楷體" w:hAnsi="標楷體" w:hint="eastAsia"/>
                <w:b/>
                <w:sz w:val="20"/>
                <w:szCs w:val="20"/>
              </w:rPr>
              <w:t>，</w:t>
            </w:r>
            <w:r w:rsidRPr="00611640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依相關規定，應在期限內辦理或應出席而未能履行者之項目</w:t>
            </w:r>
            <w:r w:rsidRPr="00611640">
              <w:rPr>
                <w:rFonts w:eastAsia="標楷體" w:hAnsi="標楷體" w:hint="eastAsia"/>
                <w:sz w:val="20"/>
                <w:szCs w:val="20"/>
              </w:rPr>
              <w:t>做補充說明及回應，最多</w:t>
            </w:r>
            <w:r w:rsidRPr="00611640">
              <w:rPr>
                <w:rFonts w:eastAsia="標楷體" w:hAnsi="標楷體" w:hint="eastAsia"/>
                <w:sz w:val="20"/>
                <w:szCs w:val="20"/>
              </w:rPr>
              <w:t>3</w:t>
            </w:r>
            <w:r w:rsidRPr="00611640">
              <w:rPr>
                <w:rFonts w:eastAsia="標楷體" w:hAnsi="標楷體" w:hint="eastAsia"/>
                <w:sz w:val="20"/>
                <w:szCs w:val="20"/>
              </w:rPr>
              <w:t>頁，正面表現及優點事項不須回應。</w:t>
            </w:r>
            <w:r w:rsidRPr="0061164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9742C2" w:rsidRDefault="009742C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72EC7">
              <w:rPr>
                <w:rFonts w:ascii="標楷體" w:eastAsia="標楷體" w:hAnsi="標楷體" w:hint="eastAsia"/>
              </w:rPr>
              <w:t>教</w:t>
            </w:r>
            <w:r w:rsidR="00611640">
              <w:rPr>
                <w:rFonts w:ascii="標楷體" w:eastAsia="標楷體" w:hAnsi="標楷體" w:hint="eastAsia"/>
              </w:rPr>
              <w:t>務處</w:t>
            </w:r>
            <w:r w:rsidR="00AC7FBD">
              <w:rPr>
                <w:rFonts w:ascii="標楷體" w:eastAsia="標楷體" w:hAnsi="標楷體" w:hint="eastAsia"/>
              </w:rPr>
              <w:t>部份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9742C2" w:rsidRDefault="009742C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9742C2" w:rsidRDefault="009742C2" w:rsidP="00072EC7">
            <w:pPr>
              <w:spacing w:line="400" w:lineRule="exact"/>
              <w:jc w:val="both"/>
              <w:rPr>
                <w:rFonts w:eastAsia="標楷體"/>
              </w:rPr>
            </w:pPr>
          </w:p>
          <w:p w:rsidR="00072EC7" w:rsidRPr="00072EC7" w:rsidRDefault="00072EC7" w:rsidP="00072EC7">
            <w:pPr>
              <w:spacing w:line="400" w:lineRule="exact"/>
              <w:jc w:val="both"/>
              <w:rPr>
                <w:rFonts w:eastAsia="標楷體"/>
              </w:rPr>
            </w:pPr>
          </w:p>
          <w:p w:rsidR="009742C2" w:rsidRDefault="009742C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611640">
              <w:rPr>
                <w:rFonts w:ascii="標楷體" w:eastAsia="標楷體" w:hAnsi="標楷體" w:hint="eastAsia"/>
              </w:rPr>
              <w:t>學務處</w:t>
            </w:r>
            <w:r w:rsidR="00AC7FBD">
              <w:rPr>
                <w:rFonts w:ascii="標楷體" w:eastAsia="標楷體" w:hAnsi="標楷體" w:hint="eastAsia"/>
              </w:rPr>
              <w:t>部份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9742C2" w:rsidRDefault="009742C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9742C2" w:rsidRDefault="009742C2" w:rsidP="00072EC7">
            <w:pPr>
              <w:spacing w:line="400" w:lineRule="exact"/>
              <w:jc w:val="both"/>
              <w:rPr>
                <w:rFonts w:eastAsia="標楷體"/>
              </w:rPr>
            </w:pPr>
          </w:p>
          <w:p w:rsidR="00072EC7" w:rsidRDefault="00072EC7" w:rsidP="00072EC7">
            <w:pPr>
              <w:spacing w:line="400" w:lineRule="exact"/>
              <w:jc w:val="both"/>
              <w:rPr>
                <w:rFonts w:eastAsia="標楷體"/>
              </w:rPr>
            </w:pPr>
          </w:p>
          <w:p w:rsidR="00AC7FBD" w:rsidRDefault="006C02E0" w:rsidP="00AC7F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【研發</w:t>
            </w:r>
            <w:r w:rsidR="00AC7FBD">
              <w:rPr>
                <w:rFonts w:ascii="標楷體" w:eastAsia="標楷體" w:hAnsi="標楷體" w:hint="eastAsia"/>
              </w:rPr>
              <w:t>處部份】</w:t>
            </w:r>
          </w:p>
          <w:p w:rsidR="00AC7FBD" w:rsidRDefault="00AC7FBD" w:rsidP="00AC7F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AC7FBD" w:rsidRDefault="00AC7FBD" w:rsidP="00AC7FBD">
            <w:pPr>
              <w:spacing w:line="400" w:lineRule="exact"/>
              <w:rPr>
                <w:rFonts w:eastAsia="標楷體"/>
              </w:rPr>
            </w:pPr>
          </w:p>
          <w:p w:rsidR="00072EC7" w:rsidRDefault="00072EC7" w:rsidP="00AC7FBD">
            <w:pPr>
              <w:spacing w:line="400" w:lineRule="exact"/>
              <w:rPr>
                <w:rFonts w:eastAsia="標楷體"/>
              </w:rPr>
            </w:pPr>
          </w:p>
          <w:p w:rsidR="00AC7FBD" w:rsidRDefault="006C02E0" w:rsidP="00AC7F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【總務</w:t>
            </w:r>
            <w:r w:rsidR="00AC7FBD">
              <w:rPr>
                <w:rFonts w:ascii="標楷體" w:eastAsia="標楷體" w:hAnsi="標楷體" w:hint="eastAsia"/>
              </w:rPr>
              <w:t>處部份】</w:t>
            </w:r>
          </w:p>
          <w:p w:rsidR="00AC7FBD" w:rsidRDefault="00AC7FBD" w:rsidP="00AC7F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AC7FBD" w:rsidRDefault="00AC7FBD" w:rsidP="00AC7FBD">
            <w:pPr>
              <w:spacing w:line="400" w:lineRule="exact"/>
              <w:rPr>
                <w:rFonts w:eastAsia="標楷體"/>
              </w:rPr>
            </w:pPr>
          </w:p>
          <w:p w:rsidR="00072EC7" w:rsidRDefault="00072EC7" w:rsidP="00AC7FBD">
            <w:pPr>
              <w:spacing w:line="400" w:lineRule="exact"/>
              <w:rPr>
                <w:rFonts w:eastAsia="標楷體"/>
              </w:rPr>
            </w:pPr>
          </w:p>
          <w:p w:rsidR="00072EC7" w:rsidRDefault="006C02E0" w:rsidP="00072E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【永續處</w:t>
            </w:r>
            <w:r w:rsidR="00072EC7">
              <w:rPr>
                <w:rFonts w:ascii="標楷體" w:eastAsia="標楷體" w:hAnsi="標楷體" w:hint="eastAsia"/>
              </w:rPr>
              <w:t>部份】</w:t>
            </w:r>
          </w:p>
          <w:p w:rsidR="00072EC7" w:rsidRDefault="00072EC7" w:rsidP="00072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072EC7" w:rsidRDefault="00072EC7" w:rsidP="00AC7FBD">
            <w:pPr>
              <w:spacing w:line="400" w:lineRule="exact"/>
              <w:rPr>
                <w:rFonts w:eastAsia="標楷體"/>
              </w:rPr>
            </w:pPr>
          </w:p>
          <w:p w:rsidR="00072EC7" w:rsidRDefault="00072EC7" w:rsidP="00AC7FBD">
            <w:pPr>
              <w:spacing w:line="400" w:lineRule="exact"/>
              <w:rPr>
                <w:rFonts w:eastAsia="標楷體"/>
              </w:rPr>
            </w:pPr>
          </w:p>
          <w:p w:rsidR="00072EC7" w:rsidRDefault="00FF5936" w:rsidP="00072E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【產運</w:t>
            </w:r>
            <w:r w:rsidR="006C02E0">
              <w:rPr>
                <w:rFonts w:ascii="標楷體" w:eastAsia="標楷體" w:hAnsi="標楷體" w:hint="eastAsia"/>
              </w:rPr>
              <w:t>處</w:t>
            </w:r>
            <w:r w:rsidR="00072EC7">
              <w:rPr>
                <w:rFonts w:ascii="標楷體" w:eastAsia="標楷體" w:hAnsi="標楷體" w:hint="eastAsia"/>
              </w:rPr>
              <w:t>部份】</w:t>
            </w:r>
          </w:p>
          <w:p w:rsidR="00072EC7" w:rsidRDefault="00072EC7" w:rsidP="00072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072EC7" w:rsidRDefault="00072EC7" w:rsidP="00AC7FBD">
            <w:pPr>
              <w:spacing w:line="400" w:lineRule="exact"/>
              <w:rPr>
                <w:rFonts w:eastAsia="標楷體"/>
              </w:rPr>
            </w:pPr>
          </w:p>
          <w:p w:rsidR="00072EC7" w:rsidRPr="00072EC7" w:rsidRDefault="00072EC7" w:rsidP="00AC7FBD">
            <w:pPr>
              <w:spacing w:line="400" w:lineRule="exact"/>
              <w:rPr>
                <w:rFonts w:eastAsia="標楷體"/>
              </w:rPr>
            </w:pPr>
          </w:p>
          <w:p w:rsidR="00072EC7" w:rsidRDefault="00072EC7" w:rsidP="00072E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【會計室部份】</w:t>
            </w:r>
          </w:p>
          <w:p w:rsidR="00072EC7" w:rsidRDefault="00072EC7" w:rsidP="00072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072EC7" w:rsidRDefault="00072EC7" w:rsidP="00AC7FBD">
            <w:pPr>
              <w:spacing w:line="400" w:lineRule="exact"/>
              <w:rPr>
                <w:rFonts w:eastAsia="標楷體"/>
              </w:rPr>
            </w:pPr>
          </w:p>
          <w:p w:rsidR="00072EC7" w:rsidRDefault="00072EC7" w:rsidP="00AC7FBD">
            <w:pPr>
              <w:spacing w:line="400" w:lineRule="exact"/>
              <w:rPr>
                <w:rFonts w:eastAsia="標楷體"/>
              </w:rPr>
            </w:pPr>
          </w:p>
          <w:p w:rsidR="00072EC7" w:rsidRDefault="00072EC7" w:rsidP="00072E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【人事室部份】</w:t>
            </w:r>
          </w:p>
          <w:p w:rsidR="00072EC7" w:rsidRDefault="00072EC7" w:rsidP="00072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＜回應＞：</w:t>
            </w:r>
          </w:p>
          <w:p w:rsidR="00072EC7" w:rsidRDefault="00072EC7" w:rsidP="00072EC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72EC7" w:rsidRPr="00072EC7" w:rsidRDefault="00072EC7" w:rsidP="00AC7FBD">
            <w:pPr>
              <w:spacing w:line="400" w:lineRule="exact"/>
              <w:rPr>
                <w:rFonts w:eastAsia="標楷體"/>
              </w:rPr>
            </w:pPr>
          </w:p>
        </w:tc>
      </w:tr>
    </w:tbl>
    <w:p w:rsidR="009742C2" w:rsidRDefault="007D75E0">
      <w:pPr>
        <w:spacing w:line="24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(</w:t>
      </w:r>
      <w:r>
        <w:rPr>
          <w:rFonts w:eastAsia="標楷體" w:hint="eastAsia"/>
          <w:sz w:val="16"/>
          <w:szCs w:val="16"/>
        </w:rPr>
        <w:t>電子檔可至網頁上下載</w:t>
      </w:r>
      <w:r>
        <w:rPr>
          <w:rFonts w:eastAsia="標楷體" w:hint="eastAsia"/>
          <w:sz w:val="16"/>
          <w:szCs w:val="16"/>
        </w:rPr>
        <w:t>)</w:t>
      </w:r>
    </w:p>
    <w:p w:rsidR="00F266BF" w:rsidRDefault="00F266BF" w:rsidP="00F266BF">
      <w:pPr>
        <w:spacing w:line="240" w:lineRule="exact"/>
        <w:jc w:val="right"/>
        <w:rPr>
          <w:rFonts w:eastAsia="標楷體"/>
          <w:sz w:val="16"/>
          <w:szCs w:val="16"/>
        </w:rPr>
      </w:pPr>
      <w:r w:rsidRPr="00F266BF">
        <w:rPr>
          <w:rFonts w:eastAsia="標楷體"/>
        </w:rPr>
        <w:t>23P002-27</w:t>
      </w:r>
      <w:r w:rsidR="00DC3192">
        <w:rPr>
          <w:rFonts w:eastAsia="標楷體" w:hint="eastAsia"/>
        </w:rPr>
        <w:t>2</w:t>
      </w:r>
      <w:bookmarkStart w:id="0" w:name="_GoBack"/>
      <w:bookmarkEnd w:id="0"/>
    </w:p>
    <w:sectPr w:rsidR="00F266BF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77" w:rsidRDefault="00B22E77" w:rsidP="00231D31">
      <w:r>
        <w:separator/>
      </w:r>
    </w:p>
  </w:endnote>
  <w:endnote w:type="continuationSeparator" w:id="0">
    <w:p w:rsidR="00B22E77" w:rsidRDefault="00B22E77" w:rsidP="0023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77" w:rsidRDefault="00B22E77" w:rsidP="00231D31">
      <w:r>
        <w:separator/>
      </w:r>
    </w:p>
  </w:footnote>
  <w:footnote w:type="continuationSeparator" w:id="0">
    <w:p w:rsidR="00B22E77" w:rsidRDefault="00B22E77" w:rsidP="00231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40"/>
    <w:rsid w:val="00003FFE"/>
    <w:rsid w:val="00072EC7"/>
    <w:rsid w:val="000E6F5D"/>
    <w:rsid w:val="000F5172"/>
    <w:rsid w:val="00181E80"/>
    <w:rsid w:val="00195CB1"/>
    <w:rsid w:val="002266B5"/>
    <w:rsid w:val="00231D31"/>
    <w:rsid w:val="00285CBA"/>
    <w:rsid w:val="002C5E90"/>
    <w:rsid w:val="002F054C"/>
    <w:rsid w:val="00332297"/>
    <w:rsid w:val="003B6A0D"/>
    <w:rsid w:val="00530E9E"/>
    <w:rsid w:val="005F20EB"/>
    <w:rsid w:val="00611640"/>
    <w:rsid w:val="0061613D"/>
    <w:rsid w:val="00687953"/>
    <w:rsid w:val="006C02E0"/>
    <w:rsid w:val="006E00AA"/>
    <w:rsid w:val="007A7D1C"/>
    <w:rsid w:val="007C3B05"/>
    <w:rsid w:val="007D75E0"/>
    <w:rsid w:val="009742C2"/>
    <w:rsid w:val="00976D1F"/>
    <w:rsid w:val="00A02C0F"/>
    <w:rsid w:val="00A4669D"/>
    <w:rsid w:val="00AC7FBD"/>
    <w:rsid w:val="00B15706"/>
    <w:rsid w:val="00B22E77"/>
    <w:rsid w:val="00B23AB3"/>
    <w:rsid w:val="00C037D3"/>
    <w:rsid w:val="00C35330"/>
    <w:rsid w:val="00C50BE2"/>
    <w:rsid w:val="00D5750A"/>
    <w:rsid w:val="00D70D46"/>
    <w:rsid w:val="00D81518"/>
    <w:rsid w:val="00DC3192"/>
    <w:rsid w:val="00DD47BF"/>
    <w:rsid w:val="00DF6842"/>
    <w:rsid w:val="00EB5FF1"/>
    <w:rsid w:val="00F201CD"/>
    <w:rsid w:val="00F266BF"/>
    <w:rsid w:val="00F51878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0CA792-183D-46AA-B9F4-C606FF93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firstLineChars="171" w:firstLine="479"/>
      <w:jc w:val="both"/>
    </w:pPr>
    <w:rPr>
      <w:rFonts w:ascii="標楷體" w:eastAsia="標楷體" w:hAnsi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31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31D31"/>
    <w:rPr>
      <w:kern w:val="2"/>
    </w:rPr>
  </w:style>
  <w:style w:type="paragraph" w:styleId="a7">
    <w:name w:val="footer"/>
    <w:basedOn w:val="a"/>
    <w:link w:val="a8"/>
    <w:rsid w:val="00231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31D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Net School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中原大學工學院升等教師外審意見回覆表</dc:title>
  <dc:subject/>
  <dc:creator>USER</dc:creator>
  <cp:keywords/>
  <cp:lastModifiedBy>陳宥溱</cp:lastModifiedBy>
  <cp:revision>8</cp:revision>
  <cp:lastPrinted>2006-09-08T08:50:00Z</cp:lastPrinted>
  <dcterms:created xsi:type="dcterms:W3CDTF">2020-09-30T06:40:00Z</dcterms:created>
  <dcterms:modified xsi:type="dcterms:W3CDTF">2024-09-30T07:40:00Z</dcterms:modified>
</cp:coreProperties>
</file>